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5C" w:rsidRDefault="0038325C" w:rsidP="0038325C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Затверджено</w:t>
      </w:r>
      <w:r w:rsidRPr="0038325C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8325C" w:rsidRDefault="0038325C" w:rsidP="0038325C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рішенням спостережної ради </w:t>
      </w:r>
    </w:p>
    <w:p w:rsidR="0038325C" w:rsidRDefault="0038325C" w:rsidP="0038325C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кредитної спілки “Світовид ” </w:t>
      </w:r>
    </w:p>
    <w:p w:rsidR="0038325C" w:rsidRDefault="0038325C" w:rsidP="0038325C">
      <w:pPr>
        <w:pStyle w:val="af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від 17 січня 2020 року</w:t>
      </w:r>
    </w:p>
    <w:p w:rsidR="0038325C" w:rsidRDefault="0038325C" w:rsidP="0038325C">
      <w:pPr>
        <w:pStyle w:val="af0"/>
        <w:jc w:val="right"/>
        <w:rPr>
          <w:rFonts w:ascii="Times New Roman" w:hAnsi="Times New Roman"/>
        </w:rPr>
      </w:pPr>
    </w:p>
    <w:p w:rsidR="005E261E" w:rsidRPr="00411B23" w:rsidRDefault="005E261E" w:rsidP="005E261E">
      <w:pPr>
        <w:pStyle w:val="a3"/>
        <w:tabs>
          <w:tab w:val="clear" w:pos="4153"/>
          <w:tab w:val="clear" w:pos="8306"/>
        </w:tabs>
        <w:jc w:val="center"/>
        <w:rPr>
          <w:i/>
          <w:sz w:val="22"/>
          <w:szCs w:val="22"/>
        </w:rPr>
      </w:pPr>
      <w:r w:rsidRPr="00411B23">
        <w:rPr>
          <w:b/>
          <w:sz w:val="22"/>
          <w:szCs w:val="22"/>
        </w:rPr>
        <w:t>ДОГОВІР № ____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 </w:t>
      </w:r>
      <w:r w:rsidRPr="00411B23">
        <w:rPr>
          <w:i/>
          <w:sz w:val="22"/>
          <w:szCs w:val="22"/>
        </w:rPr>
        <w:t xml:space="preserve">залучення </w:t>
      </w:r>
      <w:r w:rsidR="00B11C49">
        <w:rPr>
          <w:i/>
          <w:sz w:val="22"/>
          <w:szCs w:val="22"/>
        </w:rPr>
        <w:t xml:space="preserve">строкового </w:t>
      </w:r>
      <w:r w:rsidRPr="00411B23">
        <w:rPr>
          <w:i/>
          <w:sz w:val="22"/>
          <w:szCs w:val="22"/>
        </w:rPr>
        <w:t>внеску  (вкладу) члена кредитної спілки на депозитний рахунок</w:t>
      </w:r>
      <w:r>
        <w:rPr>
          <w:i/>
          <w:sz w:val="22"/>
          <w:szCs w:val="22"/>
        </w:rPr>
        <w:t xml:space="preserve">, № </w:t>
      </w:r>
      <w:r w:rsidR="004035C5">
        <w:rPr>
          <w:i/>
          <w:sz w:val="22"/>
          <w:szCs w:val="22"/>
        </w:rPr>
        <w:t>3</w:t>
      </w:r>
      <w:r w:rsidRPr="00411B23">
        <w:rPr>
          <w:i/>
          <w:sz w:val="22"/>
          <w:szCs w:val="22"/>
        </w:rPr>
        <w:t xml:space="preserve"> 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</w:p>
    <w:p w:rsidR="005E261E" w:rsidRPr="00411B23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5E261E" w:rsidRPr="004972DF" w:rsidTr="003C05CE">
        <w:trPr>
          <w:cantSplit/>
          <w:trHeight w:val="303"/>
        </w:trPr>
        <w:tc>
          <w:tcPr>
            <w:tcW w:w="5034" w:type="dxa"/>
          </w:tcPr>
          <w:p w:rsidR="005E261E" w:rsidRPr="007A0696" w:rsidRDefault="005E261E" w:rsidP="003C05CE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Місто Первомайськ           </w:t>
            </w:r>
          </w:p>
        </w:tc>
        <w:tc>
          <w:tcPr>
            <w:tcW w:w="360" w:type="dxa"/>
          </w:tcPr>
          <w:p w:rsidR="005E261E" w:rsidRPr="004972DF" w:rsidRDefault="005E261E" w:rsidP="003C05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5E261E" w:rsidRPr="004972DF" w:rsidRDefault="005E261E" w:rsidP="003C05C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4972DF">
              <w:rPr>
                <w:iCs/>
                <w:sz w:val="22"/>
                <w:szCs w:val="22"/>
              </w:rPr>
              <w:t>«____»______________ 20__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972DF">
              <w:rPr>
                <w:iCs/>
                <w:sz w:val="22"/>
                <w:szCs w:val="22"/>
              </w:rPr>
              <w:t>р.</w:t>
            </w:r>
          </w:p>
        </w:tc>
      </w:tr>
    </w:tbl>
    <w:p w:rsidR="005E261E" w:rsidRPr="004972DF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p w:rsidR="005E261E" w:rsidRPr="007A7860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10"/>
          <w:szCs w:val="10"/>
        </w:rPr>
      </w:pPr>
      <w:r>
        <w:rPr>
          <w:sz w:val="22"/>
        </w:rPr>
        <w:t>Кредитна спілка "Світовид" (далі – «Спілка»), в особі голови правління Чумаков</w:t>
      </w:r>
      <w:r w:rsidR="0062273C">
        <w:rPr>
          <w:sz w:val="22"/>
        </w:rPr>
        <w:t>а</w:t>
      </w:r>
      <w:r>
        <w:rPr>
          <w:sz w:val="22"/>
        </w:rPr>
        <w:t xml:space="preserve"> </w:t>
      </w:r>
      <w:r w:rsidR="0062273C">
        <w:rPr>
          <w:sz w:val="22"/>
        </w:rPr>
        <w:t>Миколи Івановича</w:t>
      </w:r>
      <w:r>
        <w:rPr>
          <w:sz w:val="22"/>
        </w:rPr>
        <w:t xml:space="preserve">, що діє на підставі Статуту з однієї сторони, та член кредитної спілки </w:t>
      </w:r>
      <w:r>
        <w:rPr>
          <w:sz w:val="22"/>
        </w:rPr>
        <w:br/>
      </w:r>
    </w:p>
    <w:p w:rsidR="005E261E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 (далі – «Член КС»), з другої сторони, надалі разом – «Сторони», уклали цей договір (далі – «Договір») про наступне:</w:t>
      </w:r>
    </w:p>
    <w:p w:rsidR="005E261E" w:rsidRPr="00411B23" w:rsidRDefault="005E261E" w:rsidP="005E261E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1.ПРЕДМЕТ ДОГОВОРУ</w:t>
      </w:r>
    </w:p>
    <w:p w:rsidR="005E261E" w:rsidRPr="00411B23" w:rsidRDefault="005E261E" w:rsidP="005E261E">
      <w:pPr>
        <w:ind w:firstLine="360"/>
        <w:jc w:val="both"/>
        <w:rPr>
          <w:sz w:val="22"/>
          <w:szCs w:val="22"/>
        </w:rPr>
      </w:pPr>
      <w:r w:rsidRPr="00411B23">
        <w:rPr>
          <w:color w:val="000000"/>
          <w:sz w:val="22"/>
          <w:szCs w:val="22"/>
          <w:lang w:bidi="ru-RU"/>
        </w:rPr>
        <w:t xml:space="preserve">1.1. </w:t>
      </w:r>
      <w:r w:rsidRPr="00411B23">
        <w:rPr>
          <w:sz w:val="22"/>
          <w:szCs w:val="22"/>
        </w:rPr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(___________________________________</w:t>
      </w:r>
      <w:r>
        <w:rPr>
          <w:sz w:val="22"/>
          <w:szCs w:val="22"/>
        </w:rPr>
        <w:t>_____</w:t>
      </w:r>
      <w:r w:rsidRPr="00411B23">
        <w:rPr>
          <w:sz w:val="22"/>
          <w:szCs w:val="22"/>
        </w:rPr>
        <w:t xml:space="preserve">___) гривень </w:t>
      </w:r>
      <w:r>
        <w:rPr>
          <w:sz w:val="22"/>
          <w:szCs w:val="22"/>
        </w:rPr>
        <w:t>__</w:t>
      </w:r>
      <w:r w:rsidRPr="00411B23">
        <w:rPr>
          <w:sz w:val="22"/>
          <w:szCs w:val="22"/>
        </w:rPr>
        <w:t>__ коп. на строк, початком якого є дата внесення Внеску, а закінченням – “___” _________ 20___ року.</w:t>
      </w:r>
    </w:p>
    <w:p w:rsidR="005E261E" w:rsidRPr="00411B23" w:rsidRDefault="005E261E" w:rsidP="005E261E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2. ПОРЯДОК ТА УМОВИ ВЗАЄМОРОЗРАХУНКІВ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2.1. Внесок здійснюється Членом КС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Договору,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(правлінням у разі делегування повноважень) Спілки відповідного рішення.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2.2. Процентна ставка за Внеском встановлюється у розмірі _____% (____________) процентів річних.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2.3.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_____% (____________)  процентів річних за фактичний ст</w:t>
      </w:r>
      <w:r w:rsidR="00976734">
        <w:rPr>
          <w:sz w:val="22"/>
          <w:szCs w:val="22"/>
        </w:rPr>
        <w:t>рок користування Внеском</w:t>
      </w:r>
      <w:r w:rsidRPr="00715E92">
        <w:rPr>
          <w:sz w:val="22"/>
          <w:szCs w:val="22"/>
        </w:rPr>
        <w:t xml:space="preserve">. 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2.6. Нарахування процентів на Внесок здійснюється Спілкою в останній календарний день кожного місяця, а також в день, визначений п. 2.7. цього Договору. Сума Внеску не збільшується на суму нарахованих процентів.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2.7.  Спілка зобов'язується повернути Члену КС с</w:t>
      </w:r>
      <w:r w:rsidR="00976734">
        <w:rPr>
          <w:sz w:val="22"/>
          <w:szCs w:val="22"/>
        </w:rPr>
        <w:t xml:space="preserve">уму Внеску, а також нараховані </w:t>
      </w:r>
      <w:r w:rsidRPr="00715E92">
        <w:rPr>
          <w:sz w:val="22"/>
          <w:szCs w:val="22"/>
        </w:rPr>
        <w:t>проценти на Внесок в день, визначений п. 1.1. цього Договору в якості закінчення строку Внеску.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</w:t>
      </w:r>
      <w:r w:rsidR="00976734">
        <w:rPr>
          <w:sz w:val="22"/>
          <w:szCs w:val="22"/>
        </w:rPr>
        <w:t>8</w:t>
      </w:r>
      <w:r w:rsidRPr="00715E92">
        <w:rPr>
          <w:sz w:val="22"/>
          <w:szCs w:val="22"/>
        </w:rPr>
        <w:t xml:space="preserve">. Якщо Член КС не вимагає повернення суми Внеску у зв'язку із закінченням строку, визначеного п. 1.1. цього Договору, то після його настання цей Договір </w:t>
      </w:r>
      <w:r w:rsidR="009777BA">
        <w:rPr>
          <w:sz w:val="22"/>
          <w:szCs w:val="22"/>
        </w:rPr>
        <w:t xml:space="preserve">вважається </w:t>
      </w:r>
      <w:r w:rsidRPr="00715E92">
        <w:rPr>
          <w:sz w:val="22"/>
          <w:szCs w:val="22"/>
        </w:rPr>
        <w:t xml:space="preserve">припиненим і проценти на суму Внеску не </w:t>
      </w:r>
      <w:r>
        <w:rPr>
          <w:sz w:val="22"/>
          <w:szCs w:val="22"/>
        </w:rPr>
        <w:t>нараховуються і не виплачуються</w:t>
      </w:r>
      <w:r w:rsidRPr="00715E92">
        <w:rPr>
          <w:sz w:val="22"/>
          <w:szCs w:val="22"/>
        </w:rPr>
        <w:t>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</w:t>
      </w:r>
      <w:r w:rsidR="00976734">
        <w:rPr>
          <w:sz w:val="22"/>
          <w:szCs w:val="22"/>
        </w:rPr>
        <w:t>9</w:t>
      </w:r>
      <w:r w:rsidRPr="00715E92">
        <w:rPr>
          <w:sz w:val="22"/>
          <w:szCs w:val="22"/>
        </w:rPr>
        <w:t>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</w:t>
      </w:r>
      <w:r w:rsidR="00976734">
        <w:rPr>
          <w:sz w:val="22"/>
          <w:szCs w:val="22"/>
        </w:rPr>
        <w:t>0</w:t>
      </w:r>
      <w:r w:rsidRPr="00715E92">
        <w:rPr>
          <w:sz w:val="22"/>
          <w:szCs w:val="22"/>
        </w:rPr>
        <w:t>. Всі виплати на користь Члена КС здійснюються Спілкою в національній валюті через касу Спілки,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чи</w:t>
      </w:r>
      <w:r>
        <w:rPr>
          <w:sz w:val="22"/>
          <w:szCs w:val="22"/>
        </w:rPr>
        <w:t xml:space="preserve"> </w:t>
      </w:r>
      <w:r w:rsidRPr="00715E92">
        <w:rPr>
          <w:sz w:val="22"/>
          <w:szCs w:val="22"/>
        </w:rPr>
        <w:t>добровільного цільового внеску у додатковий капітал  Члена КС (за письмовою заявою останнього).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715E92">
        <w:rPr>
          <w:sz w:val="22"/>
          <w:szCs w:val="22"/>
        </w:rPr>
        <w:t>2.1</w:t>
      </w:r>
      <w:r w:rsidR="00976734">
        <w:rPr>
          <w:sz w:val="22"/>
          <w:szCs w:val="22"/>
        </w:rPr>
        <w:t>1</w:t>
      </w:r>
      <w:r w:rsidRPr="00715E92">
        <w:rPr>
          <w:sz w:val="22"/>
          <w:szCs w:val="22"/>
        </w:rPr>
        <w:t xml:space="preserve">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</w:t>
      </w:r>
      <w:r w:rsidRPr="00715E92">
        <w:rPr>
          <w:sz w:val="22"/>
          <w:szCs w:val="22"/>
        </w:rPr>
        <w:lastRenderedPageBreak/>
        <w:t>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 xml:space="preserve">3. </w:t>
      </w:r>
      <w:r w:rsidRPr="00411B23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15E92" w:rsidRPr="00715E92" w:rsidRDefault="00715E92" w:rsidP="00715E92">
      <w:pPr>
        <w:pStyle w:val="a9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3.1. Член КС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>
        <w:rPr>
          <w:sz w:val="22"/>
          <w:szCs w:val="22"/>
          <w:lang w:val="uk-UA"/>
        </w:rPr>
        <w:t>5</w:t>
      </w:r>
      <w:r w:rsidRPr="00715E92">
        <w:rPr>
          <w:sz w:val="22"/>
          <w:szCs w:val="22"/>
          <w:lang w:val="uk-UA"/>
        </w:rPr>
        <w:t xml:space="preserve"> денний термін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 Спілка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3.2.1. Прийняти від Члена КС Внесок в сумі, що вказана в п.1.1.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  <w:szCs w:val="22"/>
          <w:lang w:val="uk-UA"/>
        </w:rPr>
        <w:t>30</w:t>
      </w:r>
      <w:r w:rsidRPr="00715E92">
        <w:rPr>
          <w:sz w:val="22"/>
          <w:szCs w:val="22"/>
          <w:lang w:val="uk-UA"/>
        </w:rPr>
        <w:t xml:space="preserve"> денний строк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3.2.3. Надавати на вимогу Члена КС довідку про стан Внеску.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3.2.4. Користуватися Внеском Члена КС тільки в межах діяльності, передбаченої Статутом Спілки.</w:t>
      </w:r>
    </w:p>
    <w:p w:rsidR="00715E92" w:rsidRP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3.3. Член КС має право: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>
        <w:rPr>
          <w:sz w:val="22"/>
          <w:szCs w:val="22"/>
          <w:lang w:val="uk-UA"/>
        </w:rPr>
        <w:t xml:space="preserve">30 робочих </w:t>
      </w:r>
      <w:r w:rsidRPr="00715E92">
        <w:rPr>
          <w:sz w:val="22"/>
          <w:szCs w:val="22"/>
          <w:lang w:val="uk-UA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 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3.3.2. Вимагати надання довідки про стан Внеску.</w:t>
      </w:r>
    </w:p>
    <w:p w:rsidR="00715E92" w:rsidRDefault="00715E92" w:rsidP="009777BA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9777BA" w:rsidRPr="00715E92" w:rsidRDefault="009777BA" w:rsidP="009777BA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Pr="00715E92">
        <w:rPr>
          <w:sz w:val="22"/>
          <w:szCs w:val="22"/>
        </w:rPr>
        <w:t xml:space="preserve">Член КС має право відмовитися від внесення Внеску протягом </w:t>
      </w:r>
      <w:r>
        <w:rPr>
          <w:sz w:val="22"/>
          <w:szCs w:val="22"/>
        </w:rPr>
        <w:t>5</w:t>
      </w:r>
      <w:r w:rsidRPr="00715E92">
        <w:rPr>
          <w:sz w:val="22"/>
          <w:szCs w:val="22"/>
        </w:rPr>
        <w:t xml:space="preserve"> календарних днів з дати підписання цього Договору шляхом надання Спілці відповідного письмово повідомлення.</w:t>
      </w:r>
    </w:p>
    <w:p w:rsidR="009777BA" w:rsidRPr="00715E92" w:rsidRDefault="009777BA" w:rsidP="009777BA">
      <w:pPr>
        <w:pStyle w:val="a9"/>
        <w:ind w:firstLine="0"/>
        <w:jc w:val="both"/>
        <w:rPr>
          <w:sz w:val="22"/>
          <w:szCs w:val="22"/>
          <w:lang w:val="uk-UA"/>
        </w:rPr>
      </w:pPr>
    </w:p>
    <w:p w:rsidR="00715E92" w:rsidRPr="008B052F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8B052F">
        <w:rPr>
          <w:i/>
          <w:sz w:val="22"/>
          <w:szCs w:val="22"/>
          <w:lang w:val="uk-UA"/>
        </w:rPr>
        <w:t>3.4. Спілка має право:</w:t>
      </w:r>
    </w:p>
    <w:p w:rsid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</w:t>
      </w:r>
      <w:r w:rsidRPr="00715E92">
        <w:rPr>
          <w:i/>
          <w:sz w:val="22"/>
          <w:szCs w:val="22"/>
          <w:lang w:val="uk-UA"/>
        </w:rPr>
        <w:t xml:space="preserve"> КС</w:t>
      </w:r>
    </w:p>
    <w:p w:rsidR="005E261E" w:rsidRPr="00411B23" w:rsidRDefault="00715E92" w:rsidP="00715E92">
      <w:pPr>
        <w:pStyle w:val="a9"/>
        <w:jc w:val="center"/>
        <w:rPr>
          <w:b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.</w:t>
      </w:r>
      <w:r w:rsidR="005E261E" w:rsidRPr="00411B23">
        <w:rPr>
          <w:b/>
          <w:sz w:val="22"/>
          <w:szCs w:val="22"/>
          <w:lang w:val="uk-UA"/>
        </w:rPr>
        <w:t>4. ВІДПОВІДАЛЬНІСТЬ СТОРІН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4.1. Сторони несуть відповідальність за порушення умов цього Договору згідно чинного законодавства України.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4.2.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5E261E" w:rsidRPr="00411B23" w:rsidRDefault="00715E92" w:rsidP="00715E92">
      <w:pPr>
        <w:pStyle w:val="a5"/>
        <w:ind w:right="-2" w:firstLine="851"/>
        <w:jc w:val="both"/>
        <w:rPr>
          <w:b/>
          <w:color w:val="000000"/>
          <w:sz w:val="22"/>
          <w:szCs w:val="22"/>
        </w:rPr>
      </w:pPr>
      <w:r w:rsidRPr="00715E92">
        <w:rPr>
          <w:sz w:val="22"/>
          <w:szCs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5E261E" w:rsidRPr="00411B23" w:rsidRDefault="005E261E" w:rsidP="005E261E">
      <w:pPr>
        <w:pStyle w:val="a5"/>
        <w:rPr>
          <w:b/>
          <w:color w:val="000000"/>
          <w:sz w:val="22"/>
          <w:szCs w:val="22"/>
        </w:rPr>
      </w:pPr>
      <w:r w:rsidRPr="00411B23">
        <w:rPr>
          <w:b/>
          <w:color w:val="000000"/>
          <w:sz w:val="22"/>
          <w:szCs w:val="22"/>
        </w:rPr>
        <w:t>5. ВИРІШЕННЯ СПОРІВ</w:t>
      </w:r>
    </w:p>
    <w:p w:rsidR="00715E92" w:rsidRPr="00715E92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5E261E" w:rsidRPr="00411B23" w:rsidRDefault="005E261E" w:rsidP="005E261E">
      <w:pPr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6. ПОРЯДОК ВНЕСЕННЯ ЗМІН ТА ДОПОВНЕНЬ, РОЗІРВАННЯ ДОГОВОРУ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календарних днів з моменту одержання листа. Зазначені зміни набирають чинності з моменту підписання Сторонами додаткового договору. Якщо Член КС протягом 10 календарних днів з моменту одержання листа не підписав додатковий договір, пропозиція вважається не прийнятою. В такому випадку починаючи з 11 </w:t>
      </w:r>
      <w:r w:rsidRPr="006A43C1">
        <w:rPr>
          <w:sz w:val="22"/>
          <w:szCs w:val="22"/>
        </w:rPr>
        <w:lastRenderedPageBreak/>
        <w:t>календарного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6.3. Цей Договір може бути розірваний за ініціативою Члена КС в порядку, визначеному п. 3.3.1. цього Договору. </w:t>
      </w:r>
    </w:p>
    <w:p w:rsidR="00D93F24" w:rsidRDefault="00D93F24" w:rsidP="006A43C1">
      <w:pPr>
        <w:ind w:firstLine="709"/>
        <w:jc w:val="both"/>
        <w:rPr>
          <w:b/>
          <w:sz w:val="22"/>
          <w:szCs w:val="22"/>
        </w:rPr>
      </w:pPr>
    </w:p>
    <w:p w:rsidR="005E261E" w:rsidRPr="00411B23" w:rsidRDefault="005E261E" w:rsidP="006A43C1">
      <w:pPr>
        <w:ind w:firstLine="709"/>
        <w:jc w:val="both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7. СТРОК ДІЇ ДОГОВОРУ ТА ПРИКІНЦЕВІ ПОЛОЖЕННЯ</w:t>
      </w:r>
    </w:p>
    <w:p w:rsidR="005E261E" w:rsidRPr="00411B23" w:rsidRDefault="005E261E" w:rsidP="006A43C1">
      <w:pPr>
        <w:pStyle w:val="a9"/>
        <w:ind w:firstLine="709"/>
        <w:jc w:val="both"/>
        <w:rPr>
          <w:sz w:val="22"/>
          <w:szCs w:val="22"/>
          <w:lang w:val="uk-UA"/>
        </w:rPr>
      </w:pPr>
      <w:r w:rsidRPr="00411B23">
        <w:rPr>
          <w:sz w:val="22"/>
          <w:szCs w:val="22"/>
          <w:lang w:val="uk-UA"/>
        </w:rPr>
        <w:t xml:space="preserve">7.1. Строк дії цього Договору становить </w:t>
      </w:r>
      <w:r>
        <w:rPr>
          <w:sz w:val="22"/>
          <w:szCs w:val="22"/>
          <w:lang w:val="uk-UA"/>
        </w:rPr>
        <w:t>десять років</w:t>
      </w:r>
      <w:r w:rsidRPr="00411B23">
        <w:rPr>
          <w:sz w:val="22"/>
          <w:szCs w:val="22"/>
          <w:lang w:val="uk-UA"/>
        </w:rPr>
        <w:t>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7.2. Цей Договір є чинним з моменту його підписання обома Сторонами.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 Дія цього Договору припиняється: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7.3.1.</w:t>
      </w:r>
      <w:r w:rsidRPr="006A43C1">
        <w:rPr>
          <w:sz w:val="22"/>
          <w:szCs w:val="22"/>
        </w:rPr>
        <w:t xml:space="preserve"> У випадку набрання чинності ухвали або рішення суду про припинення дії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>
        <w:rPr>
          <w:sz w:val="22"/>
          <w:szCs w:val="22"/>
        </w:rPr>
        <w:t>2</w:t>
      </w:r>
      <w:r w:rsidRPr="006A43C1">
        <w:rPr>
          <w:sz w:val="22"/>
          <w:szCs w:val="22"/>
        </w:rPr>
        <w:t xml:space="preserve">. У випадку дострокового розірвання цього Договору в порядку, визначеному </w:t>
      </w:r>
      <w:proofErr w:type="spellStart"/>
      <w:r w:rsidRPr="006A43C1">
        <w:rPr>
          <w:sz w:val="22"/>
          <w:szCs w:val="22"/>
        </w:rPr>
        <w:t>п.п</w:t>
      </w:r>
      <w:proofErr w:type="spellEnd"/>
      <w:r w:rsidRPr="006A43C1">
        <w:rPr>
          <w:sz w:val="22"/>
          <w:szCs w:val="22"/>
        </w:rPr>
        <w:t xml:space="preserve">. 6.2., 6.3. цього Договору. 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 w:rsidR="009777BA">
        <w:rPr>
          <w:sz w:val="22"/>
          <w:szCs w:val="22"/>
        </w:rPr>
        <w:t>3</w:t>
      </w:r>
      <w:r w:rsidRPr="006A43C1">
        <w:rPr>
          <w:sz w:val="22"/>
          <w:szCs w:val="22"/>
        </w:rPr>
        <w:t>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9777BA" w:rsidRPr="006A43C1" w:rsidRDefault="009777BA" w:rsidP="006A43C1">
      <w:pPr>
        <w:ind w:firstLine="709"/>
        <w:jc w:val="both"/>
        <w:rPr>
          <w:sz w:val="22"/>
          <w:szCs w:val="22"/>
        </w:rPr>
      </w:pPr>
      <w:r w:rsidRPr="009777BA">
        <w:t>7.3.4. У зв’язку із відмовою Члена КС від внесення Внеску в порядку, визначеному п.3.3.</w:t>
      </w:r>
      <w:r>
        <w:rPr>
          <w:sz w:val="22"/>
          <w:szCs w:val="22"/>
        </w:rPr>
        <w:t>4</w:t>
      </w:r>
      <w:bookmarkStart w:id="0" w:name="_GoBack"/>
      <w:bookmarkEnd w:id="0"/>
      <w:r w:rsidRPr="009777BA">
        <w:rPr>
          <w:sz w:val="22"/>
          <w:szCs w:val="22"/>
        </w:rPr>
        <w:t>.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7.4. Цей Договір складено в 2-х примірниках, що мають однакову юридичну силу, по одному для кожної із Сторін.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7.5. Після підписання цього Договору, який відповідає умовам </w:t>
      </w:r>
      <w:proofErr w:type="spellStart"/>
      <w:r w:rsidRPr="006A43C1">
        <w:rPr>
          <w:sz w:val="22"/>
          <w:szCs w:val="22"/>
        </w:rPr>
        <w:t>„Положення</w:t>
      </w:r>
      <w:proofErr w:type="spellEnd"/>
      <w:r w:rsidRPr="006A43C1">
        <w:rPr>
          <w:sz w:val="22"/>
          <w:szCs w:val="22"/>
        </w:rPr>
        <w:t xml:space="preserve"> про фінансо</w:t>
      </w:r>
      <w:r>
        <w:rPr>
          <w:sz w:val="22"/>
          <w:szCs w:val="22"/>
        </w:rPr>
        <w:t xml:space="preserve">ві послуги Кредитної спілки </w:t>
      </w:r>
      <w:proofErr w:type="spellStart"/>
      <w:r>
        <w:rPr>
          <w:sz w:val="22"/>
          <w:szCs w:val="22"/>
        </w:rPr>
        <w:t>„Світовид</w:t>
      </w:r>
      <w:proofErr w:type="spellEnd"/>
      <w:r w:rsidRPr="006A43C1">
        <w:rPr>
          <w:sz w:val="22"/>
          <w:szCs w:val="22"/>
        </w:rPr>
        <w:t>”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E261E" w:rsidRPr="00411B23" w:rsidRDefault="006A43C1" w:rsidP="006A43C1">
      <w:pPr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6A43C1">
        <w:rPr>
          <w:sz w:val="22"/>
          <w:szCs w:val="22"/>
        </w:rPr>
        <w:t>7.6. Усі не врегульовані цим Договором правовідносини Сторін регулюються чинним законодавством України.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rPr>
          <w:sz w:val="22"/>
          <w:szCs w:val="22"/>
        </w:rPr>
      </w:pP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23"/>
      </w:tblGrid>
      <w:tr w:rsidR="005E261E" w:rsidRPr="007A0696" w:rsidTr="003C05CE">
        <w:trPr>
          <w:cantSplit/>
          <w:trHeight w:val="757"/>
        </w:trPr>
        <w:tc>
          <w:tcPr>
            <w:tcW w:w="5034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Кредитна спілка “Світовид”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Член КС</w:t>
            </w:r>
          </w:p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Україна 55200, Миколаївська обл.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м. Первомайськ, вул. Л.М. Толстого, 3,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16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 </w:t>
            </w:r>
            <w:r w:rsidR="00D5415A" w:rsidRPr="009777BA">
              <w:rPr>
                <w:color w:val="000000"/>
                <w:sz w:val="22"/>
                <w:lang w:val="ru-RU"/>
              </w:rPr>
              <w:t xml:space="preserve">05164 </w:t>
            </w:r>
            <w:r w:rsidRPr="007A0696">
              <w:rPr>
                <w:color w:val="000000"/>
                <w:sz w:val="22"/>
              </w:rPr>
              <w:t>5-45-91</w:t>
            </w:r>
          </w:p>
          <w:p w:rsidR="005E261E" w:rsidRPr="00871607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871607" w:rsidRDefault="005E261E" w:rsidP="003C05CE">
            <w:pPr>
              <w:jc w:val="both"/>
              <w:rPr>
                <w:color w:val="000000"/>
                <w:sz w:val="22"/>
              </w:rPr>
            </w:pPr>
            <w:r w:rsidRPr="00871607">
              <w:rPr>
                <w:color w:val="000000"/>
                <w:sz w:val="22"/>
              </w:rPr>
              <w:t>р/</w:t>
            </w:r>
            <w:proofErr w:type="spellStart"/>
            <w:r w:rsidRPr="00871607">
              <w:rPr>
                <w:color w:val="000000"/>
                <w:sz w:val="22"/>
              </w:rPr>
              <w:t>р</w:t>
            </w:r>
            <w:proofErr w:type="spellEnd"/>
            <w:r w:rsidRPr="00871607">
              <w:rPr>
                <w:color w:val="000000"/>
                <w:sz w:val="22"/>
              </w:rPr>
              <w:t xml:space="preserve"> </w:t>
            </w:r>
            <w:r w:rsidR="00871607" w:rsidRPr="00871607">
              <w:rPr>
                <w:color w:val="000000"/>
                <w:sz w:val="22"/>
              </w:rPr>
              <w:t>UA35 3808 0500 0000 0000 0265 0748 1</w:t>
            </w:r>
          </w:p>
          <w:p w:rsidR="005E261E" w:rsidRPr="00871607" w:rsidRDefault="005E261E" w:rsidP="00871607">
            <w:pPr>
              <w:jc w:val="both"/>
              <w:rPr>
                <w:color w:val="000000"/>
                <w:sz w:val="22"/>
              </w:rPr>
            </w:pPr>
            <w:r w:rsidRPr="00871607">
              <w:rPr>
                <w:color w:val="000000"/>
                <w:sz w:val="22"/>
              </w:rPr>
              <w:t xml:space="preserve">Друге Первомайське відділення </w:t>
            </w:r>
          </w:p>
          <w:p w:rsidR="005E261E" w:rsidRPr="007A0696" w:rsidRDefault="005E261E" w:rsidP="003C05CE">
            <w:pPr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МОД «</w:t>
            </w:r>
            <w:proofErr w:type="spellStart"/>
            <w:r w:rsidRPr="007A0696">
              <w:rPr>
                <w:color w:val="000000"/>
                <w:sz w:val="22"/>
                <w:szCs w:val="22"/>
              </w:rPr>
              <w:t>Раффайзен</w:t>
            </w:r>
            <w:proofErr w:type="spellEnd"/>
            <w:r w:rsidRPr="007A0696">
              <w:rPr>
                <w:color w:val="000000"/>
                <w:sz w:val="22"/>
                <w:szCs w:val="22"/>
              </w:rPr>
              <w:t xml:space="preserve"> Банк Аваль»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МФО 380805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Код ЄДРПОУ 25377384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77"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Паспорт: </w:t>
            </w:r>
            <w:r w:rsidRPr="007A0696">
              <w:rPr>
                <w:sz w:val="22"/>
              </w:rPr>
              <w:t xml:space="preserve">Серія </w:t>
            </w:r>
            <w:r w:rsidRPr="007A0696">
              <w:rPr>
                <w:sz w:val="28"/>
              </w:rPr>
              <w:t xml:space="preserve">        </w:t>
            </w:r>
            <w:r w:rsidRPr="007A0696">
              <w:rPr>
                <w:sz w:val="22"/>
              </w:rPr>
              <w:t xml:space="preserve">№ </w:t>
            </w:r>
            <w:r w:rsidRPr="007A0696">
              <w:rPr>
                <w:color w:val="FFFFFF"/>
                <w:sz w:val="28"/>
              </w:rPr>
              <w:t xml:space="preserve">14 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000000"/>
                <w:sz w:val="22"/>
              </w:rPr>
              <w:t>виданий: “____ “____________________ р.</w:t>
            </w:r>
            <w:r w:rsidRPr="007A0696">
              <w:rPr>
                <w:color w:val="FFFFFF"/>
                <w:sz w:val="28"/>
              </w:rPr>
              <w:t>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ким: </w:t>
            </w:r>
            <w:r w:rsidRPr="007A0696">
              <w:rPr>
                <w:color w:val="FFFFFF"/>
                <w:sz w:val="28"/>
              </w:rPr>
              <w:t>22</w:t>
            </w:r>
          </w:p>
        </w:tc>
        <w:bookmarkStart w:id="1" w:name="dsq"/>
        <w:bookmarkEnd w:id="1"/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Реєстраційний номер картки платника податку</w:t>
            </w:r>
          </w:p>
          <w:p w:rsidR="006A43C1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834"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 xml:space="preserve">Голова правління </w:t>
            </w:r>
          </w:p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КС “Світовид”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62273C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______________________________</w:t>
            </w:r>
            <w:r w:rsidR="0062273C">
              <w:rPr>
                <w:b/>
                <w:bCs/>
                <w:color w:val="000000"/>
                <w:sz w:val="22"/>
              </w:rPr>
              <w:t>М.І</w:t>
            </w:r>
            <w:r w:rsidRPr="007A0696">
              <w:rPr>
                <w:b/>
                <w:bCs/>
                <w:color w:val="000000"/>
                <w:sz w:val="22"/>
              </w:rPr>
              <w:t>. Чумаков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6A43C1" w:rsidRPr="007A0696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___________________/___________________/</w:t>
            </w:r>
          </w:p>
        </w:tc>
      </w:tr>
    </w:tbl>
    <w:p w:rsidR="005E261E" w:rsidRPr="004972DF" w:rsidRDefault="005E261E" w:rsidP="005E261E">
      <w:pPr>
        <w:pStyle w:val="a9"/>
        <w:ind w:firstLine="0"/>
        <w:rPr>
          <w:sz w:val="22"/>
          <w:szCs w:val="22"/>
          <w:lang w:val="uk-UA"/>
        </w:rPr>
      </w:pPr>
    </w:p>
    <w:p w:rsidR="006A43C1" w:rsidRPr="006A43C1" w:rsidRDefault="006A43C1" w:rsidP="006A43C1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A43C1">
        <w:rPr>
          <w:color w:val="000000"/>
          <w:sz w:val="22"/>
          <w:szCs w:val="22"/>
          <w:lang w:val="uk-UA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 ознайомлений. Підтверджую, що інформація надана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</w:t>
      </w:r>
      <w:r>
        <w:rPr>
          <w:color w:val="000000"/>
          <w:sz w:val="22"/>
          <w:szCs w:val="22"/>
        </w:rPr>
        <w:t> </w:t>
      </w:r>
      <w:r w:rsidRPr="006A43C1">
        <w:rPr>
          <w:color w:val="000000"/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мною суті фінансової послуги без </w:t>
      </w:r>
      <w:r>
        <w:rPr>
          <w:color w:val="000000"/>
          <w:sz w:val="22"/>
          <w:szCs w:val="22"/>
          <w:lang w:val="uk-UA"/>
        </w:rPr>
        <w:t xml:space="preserve">нав’язування </w:t>
      </w:r>
      <w:r w:rsidRPr="006A43C1">
        <w:rPr>
          <w:color w:val="000000"/>
          <w:sz w:val="22"/>
          <w:szCs w:val="22"/>
          <w:lang w:val="uk-UA"/>
        </w:rPr>
        <w:t xml:space="preserve"> її придбання.</w:t>
      </w:r>
    </w:p>
    <w:p w:rsid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6A43C1" w:rsidRP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9C0685" w:rsidRDefault="006A43C1" w:rsidP="006A43C1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>“____”_____________ 20_</w:t>
      </w:r>
      <w:r>
        <w:rPr>
          <w:color w:val="000000"/>
          <w:sz w:val="22"/>
          <w:szCs w:val="22"/>
          <w:lang w:val="uk-UA"/>
        </w:rPr>
        <w:t>__</w:t>
      </w:r>
      <w:r>
        <w:rPr>
          <w:color w:val="000000"/>
          <w:sz w:val="22"/>
          <w:szCs w:val="22"/>
        </w:rPr>
        <w:t xml:space="preserve"> р.     ____________________/________</w:t>
      </w:r>
      <w:r>
        <w:rPr>
          <w:color w:val="000000"/>
          <w:sz w:val="22"/>
          <w:szCs w:val="22"/>
          <w:lang w:val="uk-UA"/>
        </w:rPr>
        <w:t>________</w:t>
      </w:r>
      <w:r>
        <w:rPr>
          <w:color w:val="000000"/>
          <w:sz w:val="22"/>
          <w:szCs w:val="22"/>
        </w:rPr>
        <w:t>____/</w:t>
      </w:r>
    </w:p>
    <w:sectPr w:rsidR="009C0685" w:rsidSect="005E26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E"/>
    <w:rsid w:val="0038325C"/>
    <w:rsid w:val="004035C5"/>
    <w:rsid w:val="005E261E"/>
    <w:rsid w:val="0062273C"/>
    <w:rsid w:val="006A43C1"/>
    <w:rsid w:val="00715E92"/>
    <w:rsid w:val="00871607"/>
    <w:rsid w:val="008B052F"/>
    <w:rsid w:val="00976734"/>
    <w:rsid w:val="009777BA"/>
    <w:rsid w:val="009C0685"/>
    <w:rsid w:val="00B11C49"/>
    <w:rsid w:val="00D5415A"/>
    <w:rsid w:val="00D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93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F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basedOn w:val="a"/>
    <w:qFormat/>
    <w:rsid w:val="0038325C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977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93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F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basedOn w:val="a"/>
    <w:qFormat/>
    <w:rsid w:val="0038325C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97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11</cp:revision>
  <cp:lastPrinted>2020-01-17T10:17:00Z</cp:lastPrinted>
  <dcterms:created xsi:type="dcterms:W3CDTF">2020-01-10T11:47:00Z</dcterms:created>
  <dcterms:modified xsi:type="dcterms:W3CDTF">2020-01-18T10:37:00Z</dcterms:modified>
</cp:coreProperties>
</file>